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86E39" w14:textId="77777777" w:rsidR="0038624E" w:rsidRPr="0038624E" w:rsidRDefault="0038624E" w:rsidP="0038624E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bookmarkStart w:id="0" w:name="_GoBack"/>
      <w:bookmarkEnd w:id="0"/>
    </w:p>
    <w:p w14:paraId="0B09858F" w14:textId="77777777" w:rsidR="0038624E" w:rsidRPr="0038624E" w:rsidRDefault="0038624E" w:rsidP="008648AB">
      <w:pPr>
        <w:ind w:right="-766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38624E">
        <w:rPr>
          <w:rFonts w:ascii="Times New Roman" w:hAnsi="Times New Roman" w:cs="Times New Roman"/>
          <w:b/>
          <w:bCs/>
          <w:sz w:val="30"/>
          <w:szCs w:val="30"/>
          <w:lang w:val="ru-RU"/>
        </w:rPr>
        <w:t>ЗДОРОВАЯ НАЦИЯ КАК ОСНОВА РАЗВИТИЯ БЕЛАРУСИ</w:t>
      </w:r>
    </w:p>
    <w:p w14:paraId="07557460" w14:textId="77777777" w:rsidR="0038624E" w:rsidRPr="0038624E" w:rsidRDefault="0038624E" w:rsidP="0038624E">
      <w:pPr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14:paraId="745E4DE7" w14:textId="4A357FBB" w:rsidR="0038624E" w:rsidRPr="0038624E" w:rsidRDefault="0038624E" w:rsidP="0038624E">
      <w:pPr>
        <w:spacing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</w:pP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(для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 представителей</w:t>
      </w: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интеллигенции</w:t>
      </w: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)</w:t>
      </w:r>
    </w:p>
    <w:p w14:paraId="60DF9E9D" w14:textId="77777777" w:rsidR="0038624E" w:rsidRPr="0038624E" w:rsidRDefault="0038624E" w:rsidP="0038624E">
      <w:pPr>
        <w:spacing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</w:p>
    <w:p w14:paraId="6C5A6A65" w14:textId="4E41DFDA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Здравствуйте! Тема нашей сегодняшней встречи 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«Здоровая нация как основа развития Беларуси»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 Думаю, никто не станет спорить с тем, что если нация, народ, большие слои населения нездоровы</w:t>
      </w:r>
      <w:r w:rsidR="00694354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здоровы чисто физически, 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то и планы по развитию такого государства строить трудно. </w:t>
      </w:r>
    </w:p>
    <w:p w14:paraId="7A919A66" w14:textId="4D53D963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Потому и внимание к теме здоровья на государственном уровне всегда самое пристальное. Вплоть до самого высокого уровня: «</w:t>
      </w:r>
      <w:r w:rsidRPr="00E24772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Здоровье любой нации – это залог ее устойчивого развития и процветания»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говорил Александр Григорьевич Лукашенко. </w:t>
      </w:r>
    </w:p>
    <w:p w14:paraId="07C1F18C" w14:textId="6AB86FD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 Основном законе, в Конституции нашей страны, в статье</w:t>
      </w:r>
      <w:r w:rsidR="004C069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45</w:t>
      </w:r>
      <w:r w:rsidR="004C069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записано: «Гражданам Республики Беларусь гарантируется право на охрану здоровья, включая бесплатное лечение за счет государственных средств в порядке, установленном законом». </w:t>
      </w:r>
    </w:p>
    <w:p w14:paraId="47D471CF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Но записано там не только это. Далее в статье 45 следует: «Граждане заботятся о сохранении собственного здоровья». И заканчивается статья таким положением: «Государство создает условия доступного для всех граждан медицинского обслуживания. Право граждан Республики Беларусь на охрану здоровья обеспечивается также развитием физической культуры и спорта, мерами по оздоровлению окружающей среды, возможностью пользования оздоровительными учреждениями, совершенствованием охраны труда».</w:t>
      </w:r>
    </w:p>
    <w:p w14:paraId="403295AB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Вот давайте и обсудим нашу сегодняшнюю тему глубоко и подробно, следуя основному закону нашей страны. </w:t>
      </w:r>
    </w:p>
    <w:p w14:paraId="593B8343" w14:textId="77777777" w:rsidR="0038624E" w:rsidRPr="0038624E" w:rsidRDefault="0038624E" w:rsidP="0038624E">
      <w:pPr>
        <w:ind w:firstLine="709"/>
        <w:jc w:val="center"/>
        <w:rPr>
          <w:rFonts w:ascii="Times New Roman" w:hAnsi="Times New Roman"/>
          <w:bCs/>
          <w:sz w:val="30"/>
          <w:szCs w:val="30"/>
          <w:lang w:val="ru-RU"/>
        </w:rPr>
      </w:pPr>
    </w:p>
    <w:p w14:paraId="2AE17AB0" w14:textId="25A8D68C" w:rsidR="00F339FA" w:rsidRDefault="00403189" w:rsidP="0038624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Право на охрану здоровья</w:t>
      </w:r>
    </w:p>
    <w:p w14:paraId="3ECE6B6D" w14:textId="59D8C3E4" w:rsidR="00F339FA" w:rsidRPr="0038624E" w:rsidRDefault="00E24772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Гражданам гарантируется</w:t>
      </w: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 –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когда мы говорим такие слова, взгляд приходится обращать в первую очередь на саму систему здравоохранения. Как она выстроена, насколько эффективна, отвечает ли требованиям времени, насколько легко поддается модернизации и так далее. То есть </w:t>
      </w: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насколько сама система </w:t>
      </w:r>
      <w:r w:rsidR="00403189" w:rsidRPr="00E24772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(для начала)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способна гарантировать нам право на охрану здоровья. </w:t>
      </w:r>
    </w:p>
    <w:p w14:paraId="223CD632" w14:textId="0D56D1F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здравоохранения Республики Беларусь имеет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частный, не какой-либо другой или смешанный, а в первую очередь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государственный характер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Отсюда следует, что каждый гражданин, независимо от других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параметров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», например,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своего достатка, места проживания или еще чего-то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может бесплатно получить любой вид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медицинской помощи вплоть до самых современных, а значит </w:t>
      </w:r>
      <w:r w:rsidR="0080651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высокотехнологичных, а значит </w:t>
      </w:r>
      <w:r w:rsidR="0080651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дорогих. </w:t>
      </w:r>
    </w:p>
    <w:p w14:paraId="6A299468" w14:textId="67C9267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Каждый гражданин Беларуси имеет такую возможность. Это важно, хотя мы с вами к этому привыкли, как к ежедневному восходу солнца. Между тем очень многи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е в мире сочли бы это за чудо.</w:t>
      </w:r>
    </w:p>
    <w:p w14:paraId="15E0CC77" w14:textId="5A6E35B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Далее, наша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здравоохранения имеет бюджетную систему финансирования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А наша Беларусь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одна из немногих стран как постсоветского, так и вообще европейского пространства, в которой эта бюджетная система, во-первых, сохранена, а во-вторых, адаптирована к современным социально-экономическим условиям. </w:t>
      </w:r>
    </w:p>
    <w:p w14:paraId="58F14F13" w14:textId="318BEEC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Говоря другими словами, будучи сброшены развалом Советского Союза обратно в капитализм, мы сумели сохранить самое главное и самое лучшее из советской системы </w:t>
      </w:r>
      <w:r w:rsidR="00234B3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данном случае мы говорим о системе здравоохранения. И это не просто помогло </w:t>
      </w:r>
      <w:r w:rsidR="00234B3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спасло нас, страну и народ, когда пришла пандемия </w:t>
      </w:r>
      <w:r w:rsidR="00234B39">
        <w:rPr>
          <w:rFonts w:ascii="Times New Roman" w:eastAsiaTheme="minorHAnsi" w:hAnsi="Times New Roman" w:cs="Times New Roman"/>
          <w:sz w:val="30"/>
          <w:szCs w:val="30"/>
          <w:lang w:eastAsia="en-US"/>
        </w:rPr>
        <w:t>COVID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-19. </w:t>
      </w:r>
    </w:p>
    <w:p w14:paraId="08EB905D" w14:textId="4FCE5191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Можно много говорить о разных отдельных примерах типа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«А вот у меня золовка видела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«Помню, оперировали брата свояка шурина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«Пришла я в поликлинику, а там очередь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 xml:space="preserve">»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так далее. Но мы с вами люди образованные, поэтому понимаем: истинное состояние системы на самом деле характеризуют цифры. Ее средние показатели. </w:t>
      </w:r>
    </w:p>
    <w:p w14:paraId="15CC3924" w14:textId="3BD12BB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поскольку мы говорим о постсоветской системе </w:t>
      </w:r>
      <w:r w:rsidR="00DB2D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выполнение ею планов, это тоже немаловажно. </w:t>
      </w:r>
    </w:p>
    <w:p w14:paraId="34E98B19" w14:textId="42A08101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Так вот, есть тако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й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норматив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который называется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«бюджетная обеспеченность расходов на здравоохранение в расчете на одного жителя»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В 2024 году этот норматив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выполнен на 102,5%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Нормативы обеспеченности населения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: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а) врачами первичного звена, б)</w:t>
      </w:r>
      <w:r w:rsidR="00694354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больничными койками, в) аптеками, г) бригадами скорой медицинской помощи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выполнены полностью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И все амбулатории, участковые больницы и больницы сестринского ухода в республике в полном объеме обеспечены специальными автомобилями «медицинская помощь». </w:t>
      </w:r>
    </w:p>
    <w:p w14:paraId="7734A016" w14:textId="027E3CAA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А нормативы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они формируются специалистами, такими же гражданами, как и мы. Формируются, исходя из накопленного опыта, из анализа результатов, из многолетней практики. Формируются в увязке с очередным бюджетом, с планируемыми расходами, с новыми стройками и закупками оборудования. В нашем социально-экономическом укладе нормативы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дутые цифры и не от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четы для частных акционеров.</w:t>
      </w:r>
    </w:p>
    <w:p w14:paraId="73586DD3" w14:textId="0DD786CD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Можно спорить о том, что хотелось бы по нормативам иметь больше, то есть попросту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жить лучше и богаче. Да, хотелось бы. Но и мы с вами живем неплохо, заметьте: настолько «неплохо» мы еще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никогда не жили. При этом имеем то самое гарантированное Конституцией право на охрану своего здоровья. </w:t>
      </w:r>
    </w:p>
    <w:p w14:paraId="16CCACF1" w14:textId="77777777" w:rsidR="0038624E" w:rsidRPr="0038624E" w:rsidRDefault="0038624E" w:rsidP="00166F44">
      <w:pPr>
        <w:ind w:leftChars="-300" w:left="-600" w:rightChars="-247" w:right="-494" w:firstLineChars="300" w:firstLine="900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2EC59084" w14:textId="5B278957" w:rsidR="00F339FA" w:rsidRDefault="00403189" w:rsidP="0038624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Доступное медицинское обслуживание</w:t>
      </w:r>
    </w:p>
    <w:p w14:paraId="2AACA2FA" w14:textId="0099CA4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«Государство создает условия доступного для всех граждан медицинского обслуживания»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продолжаем читать с вами Конституцию. Создает условия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это, в том числе, означает, что материально-техническая база нашей системы здравоохранения должна укрепляться, а вся медицинская </w:t>
      </w:r>
      <w:r w:rsidR="00AE7AEA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инфраструктура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непрерывно модернизироваться. </w:t>
      </w:r>
    </w:p>
    <w:p w14:paraId="11D4E586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Также в создание условий, очевидно, входит обеспечение населения, то есть нас с вами, самым современным оборудованием и медикаментами. Делается все это в нашей стране? Каждый знает, что делается постоянно и непрерывно. </w:t>
      </w:r>
    </w:p>
    <w:p w14:paraId="07D496D2" w14:textId="760007AE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B1384E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Вводятся в эксплуатацию новые медицинские объекты, реконструируются объекты стратегические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все это тоже происходит, кстати, по тем самым планам и нормативам. </w:t>
      </w:r>
    </w:p>
    <w:p w14:paraId="70E4DFE4" w14:textId="3298756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Возьмем сеть государственных аптек: там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гарантируется постоянное наличие полного спектра лекарств и изделий медицинского назначения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всего около 7 тыс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наименований. В этом смысле гражданам нашей страны обеспечена, можно сказать, лекарственная безопасность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том числе и благодаря эффективному контролю качества медикаментов.</w:t>
      </w:r>
    </w:p>
    <w:p w14:paraId="07F46A50" w14:textId="522464D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Такой параметр, как близость медицинской помощи,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ведь тоже одно из условий ее доступности, правда же? Особенно это касается проживающих в сельской местности. Для них сегодня функционируют 14 межрайонных центров, где можно получить и специализированную, и высокотехнологичную медицинскую помощь. Также развивается сеть межрайонных отделений и кабинетов, имеющих современную техническую базу и квалифицированных специалистов. </w:t>
      </w:r>
    </w:p>
    <w:p w14:paraId="7FFB6150" w14:textId="5B010C4B" w:rsidR="00F339FA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Смотрите, как одно с другим связано: тут мы с вами можем поговорить и о проблемах распределения выпускников наших вузов. И о программе развития регионов. И о сохранении демографического потенциала Беларуси. То есть любой вопрос, если уж мы беремся о нем рассуждать, нужно оценивать в комплексе, во взаимосвязи с другими,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масштабе как минимум страны.</w:t>
      </w:r>
    </w:p>
    <w:p w14:paraId="524170FD" w14:textId="77777777" w:rsidR="00B1384E" w:rsidRPr="0038624E" w:rsidRDefault="00B1384E" w:rsidP="00B1384E">
      <w:pPr>
        <w:ind w:right="-1050" w:firstLine="709"/>
        <w:jc w:val="center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</w:p>
    <w:p w14:paraId="6E1AA1CB" w14:textId="33986849" w:rsidR="00F339FA" w:rsidRPr="00B1384E" w:rsidRDefault="00403189" w:rsidP="00B1384E">
      <w:pPr>
        <w:ind w:right="-1050" w:firstLine="709"/>
        <w:jc w:val="center"/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</w:pPr>
      <w:r w:rsidRPr="00B1384E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Охрана здоровья со всех сторон</w:t>
      </w:r>
    </w:p>
    <w:p w14:paraId="2CD74219" w14:textId="61398F53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Еще немного об охране здоровья и наших конституционных гарантиях прав на такую охрану. Профилактика зависимостей и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>пропаганда здорового образа жизни входит в это понятие? Входит. А ведь это целая государственная, можно сказать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программа: только за 2024 год работниками организаций здравоохранения проведено более 15 000 мероприятий с охватом более 120 000 человек. Круглые столы, диалоговые площадки, родительские собрания, лекции, встречи и так далее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все организованные действия, направленные на профилактику зависимостей и пропаганду здорового образа жизни. </w:t>
      </w:r>
    </w:p>
    <w:p w14:paraId="4A7E9D34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 охране здоровья относится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всеобщая диспансеризация населения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на которую теперь законодательно выделяются свободные от работы дни с сохранением среднего заработка.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государственный профилактический проект «Здоровые города и поселки»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в котором участвуют населенные пункты, ведущие здоровый образ жизни. И еще множество других мероприятий, которые все вместе призваны воспитывать у наших людей культуру заботы о здоровье. </w:t>
      </w:r>
    </w:p>
    <w:p w14:paraId="6D318187" w14:textId="1D74FBD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Культуру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значит, что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как и идеология, как и традиционные ценности, вопросы заботы о собственном здоровье должны напоминать себе повсюду. Присутствовать повсюду. Окружать нас всех везде и всегда. Чтобы забота о здоровье стала такой же привычной и везде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сущей, как умывание по утрам. </w:t>
      </w:r>
    </w:p>
    <w:p w14:paraId="470B32B9" w14:textId="512C247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Каждый гражданин Беларуси в идеале должен понимать, что его здоровье, для начала, в его собственных руках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при том, что сохранять его готово и государство со всей своей мощью. Однако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беречь свое здоровье </w:t>
      </w:r>
      <w:r w:rsidR="001B64CD"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–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 не только задача самого человека как личности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Но это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часть его заботы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если хотите,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о родном государстве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то есть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определенном смысле гражданский долг, задача человека как гражданина.</w:t>
      </w:r>
    </w:p>
    <w:p w14:paraId="4E5773AB" w14:textId="77777777" w:rsidR="0080651F" w:rsidRDefault="0080651F" w:rsidP="0080651F">
      <w:pPr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6C9A82E0" w14:textId="2BCC0E90" w:rsidR="00F339FA" w:rsidRPr="0080651F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0651F">
        <w:rPr>
          <w:rFonts w:ascii="Times New Roman" w:hAnsi="Times New Roman" w:cs="Times New Roman"/>
          <w:b/>
          <w:bCs/>
          <w:sz w:val="30"/>
          <w:szCs w:val="30"/>
          <w:lang w:val="ru-RU"/>
        </w:rPr>
        <w:t>Кроме прав есть обязанности</w:t>
      </w:r>
    </w:p>
    <w:p w14:paraId="3AEC0DCA" w14:textId="23453C6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вот тут мы с вами переходим к той фразе из статьи Конституции, которая напоминает нам, что кроме прав всегда есть и обязанности: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«Граждане заботятся о сохранении собственного здоровья»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14699038" w14:textId="1221C31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Почему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?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олько что об этом было сказано. Чтобы слова не оставались пустыми, неподкрепленными, наше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государство настаивает на приобщение всего населения и каждого гражданина к физической культуре, к ведению активного образа жизни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Это вы знаете, примеров вокруг масса. </w:t>
      </w:r>
    </w:p>
    <w:p w14:paraId="5DB64AC2" w14:textId="579C126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Результаты таковы: из обзора Белстата ко Всемирному дню здоровья можно узнать, что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на начало 2025 года физическими упражнениями или спортом занимались 30</w:t>
      </w:r>
      <w:r w:rsid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,3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почти одна треть белорусов, из них 27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,2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 мужчин и 32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,3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% женщин. Если же брать только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возраст от 16 до 29 лет, то там этот показатель еще выше </w:t>
      </w:r>
      <w:r w:rsidR="0040623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и приближается к двум третям: 58,7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%.</w:t>
      </w:r>
    </w:p>
    <w:p w14:paraId="55E7DD3A" w14:textId="2FC4494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Это все становится возможным и происходит не само собой. А потому, что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 нашей стране сложилась и функционирует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целая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физкультурно-оздоровительных, спортивно-массовых и туристских мероприятий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Не туристических, когда довезли, показали, накормили, отвезли. А именно туристских, когда сам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к тому же пешком, на велосипеде, на байдарке, на коне, в конце концов. </w:t>
      </w:r>
    </w:p>
    <w:p w14:paraId="35F0DCEA" w14:textId="7D0E19E4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она же, эта система, тоже не сама собою сложилась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мы вместе с вами ее и сложили. По площадке, по бассейну, по маршруту. Плюс просто активный отдых, куда можно включить и горные лыжи, и экологические тропы, и скалодромы с квадроциклами и все подобное, что пользуется спросом. </w:t>
      </w:r>
    </w:p>
    <w:p w14:paraId="5BB9BA14" w14:textId="4B921509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Не сама собою сложилась и другая система, которую мы сохранили, модернизировали и приумножили. Давайте вспомним про целый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лечебно-оздоровительный комплекс Беларуси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который представлен санаторно-курортными и оздоровительными организациями. Их общее число у нас приближается к трем сотням </w:t>
      </w:r>
      <w:r w:rsidRPr="00BB15D7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(287)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а мощность превосходит 60 тыс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мест </w:t>
      </w:r>
      <w:r w:rsidRPr="00BB15D7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(61 тыс.)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</w:p>
    <w:p w14:paraId="78342158" w14:textId="30E9697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Популярность наших здравниц, если судить хотя бы по бронированиям из-за рубежа, зашкаливает. </w:t>
      </w:r>
      <w:r w:rsidR="00087446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2024 году бесплатными или удешевленными путевками были обеспечены более 807 тыс</w:t>
      </w:r>
      <w:r w:rsidR="00087446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человек, наших граждан. При том, в целом лечебно-оздоровительными услугами ежегодно обеспечиваются порядка 1,5 млн человек. </w:t>
      </w:r>
    </w:p>
    <w:p w14:paraId="6EEF750B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 этих цифрах наглядно видна и работа государства, и выполнение конституционных норм, и социально-ориентированный характер нашего общества. Разве что еще стоит добавить: около половины всего детского населения Республики Беларусь в 2024 году было охвачено лечебно-оздоровительными услугами </w:t>
      </w:r>
      <w:r w:rsidRPr="00087446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(это более 728 тыс. наших детей)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642C7E12" w14:textId="77777777" w:rsidR="0080651F" w:rsidRDefault="0080651F" w:rsidP="0080651F">
      <w:pPr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130C5DA6" w14:textId="2B0E71B2" w:rsidR="00F339FA" w:rsidRPr="0080651F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0651F">
        <w:rPr>
          <w:rFonts w:ascii="Times New Roman" w:hAnsi="Times New Roman" w:cs="Times New Roman"/>
          <w:b/>
          <w:bCs/>
          <w:sz w:val="30"/>
          <w:szCs w:val="30"/>
          <w:lang w:val="ru-RU"/>
        </w:rPr>
        <w:t>Окружающая здоровье среда</w:t>
      </w:r>
    </w:p>
    <w:p w14:paraId="0A94B918" w14:textId="303F4B4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 охране здоровья, к сохранению здоровья, к демографии и будущему страны опосредованное отношение имеет состояние окружающей среды. Как живем, что едим и пьем, чем дышим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такими и будем, верно ведь? </w:t>
      </w:r>
    </w:p>
    <w:p w14:paraId="559E197D" w14:textId="4BF9DAD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Не случайно 2025 год в пятилетке качества назван годом благоустройства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окружающей нас среды напрямую касается. Хотя мы в Беларуси, нужно честно сказать, и так живем если не у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Христа за пазухой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то где-то близко.</w:t>
      </w:r>
    </w:p>
    <w:p w14:paraId="698A3773" w14:textId="0621FF3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>Сажем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 уровень озеленения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почти всех населенных пунктов нашей страны выше мировых установленных нормативов в 40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площади. Да плюс мы каждый год высаживаем деревья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в рамках различных акций, и на субботниках, и на других мероприятиях. </w:t>
      </w:r>
    </w:p>
    <w:p w14:paraId="0F08F189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По </w:t>
      </w:r>
      <w:r w:rsidRP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воздуху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у нас выполнены и выполняются мероприятия, призванные уменьшать и вообще избавляться от вредных выбросов в атмосферу. Индекс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качества воздуха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наших населенных пунктах оценивается в основном как очень хороший, хороший и умеренный.</w:t>
      </w:r>
    </w:p>
    <w:p w14:paraId="4B486AEA" w14:textId="683F891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Качество питьевой воды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: чистая вода из крана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недостижимая мечта многих и многих населенных пунктов во всем мире. В Беларуси по итогам 2024 года показатель обеспеченности потребителей водоснабжением питьевого качества достиг значения 99,2%. Переводя в абсолютные показатели: это значит, что 8,4 млн чел. получают в стране качественную питьевую воду. </w:t>
      </w:r>
    </w:p>
    <w:p w14:paraId="680AA5D7" w14:textId="400EE0BD" w:rsidR="00F339FA" w:rsidRPr="0038624E" w:rsidRDefault="00690C80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Особым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событием стал перевод нашей столицы г.Минска полностью на водоснабжение из подземных источников. Артезианская вода считается одной из самых чистых и полезных, так как добывается глубоко под землей, где на нее нет никакого внешнего воздействия. </w:t>
      </w:r>
    </w:p>
    <w:p w14:paraId="083F98D6" w14:textId="3DCE25F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690C80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«Обеспечить мегаполис почти в два миллиона человек абсолютно артезианской водой – это величайший подвиг нашего поколения,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подчеркнул Президент Республики Беларусь 10 января 2025 г. во время посещения новой насосной станции «Щомыслица».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Теперь Минск живет, как любая деревня, а деревни все же живут из скважин. Это очень серьезный проект. Это большое дело»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07D5C7A4" w14:textId="62BE5CA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Если кратко подытожить все, что в нашей стране делается для охраны окружающей среды, то вот результат. В 2024 году в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мировом рейтинге по индексу экологической эффективности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(EPI, Environmental Performance Index)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Беларусь поднялась на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32-е место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из 180</w:t>
      </w:r>
      <w:r w:rsidR="00694354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 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стран мира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Мы опередили все страны ЕАЭС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(Казахстан – на 72-м месте, Российская Федерация – 83, Армения – 94, Кыргызстан – 105)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а также мирового гегемона Соединенные Штаты Америки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(35-е место)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богатые Объединенные Арабские Эмираты и землю обетованную Израиль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(70-е место)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 </w:t>
      </w:r>
    </w:p>
    <w:p w14:paraId="5DE281E4" w14:textId="0B0D99F9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Ну, и не забудем, что кроме чистоты окружающей нас среды, мы с вами имеем и вот еще что: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высокое, признанное в мире качество белорусских продуктов питания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Мало того, что это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существенная составляющая национального продовольственного бренда, это еще и попросту наше с вами здоровье. А также здоровье наших стариков и детей. </w:t>
      </w:r>
    </w:p>
    <w:p w14:paraId="0D4C057F" w14:textId="77777777" w:rsidR="00F339FA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Будем здоровы</w:t>
      </w:r>
    </w:p>
    <w:p w14:paraId="2A782CC3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Вот из каких компонентов складываются само здоровье нации, государственная забота о нем и о подрастающем поколении и наши общие действия по обеспечению наилучшего будущего для страны. Многое не так просто, как кажется на первый взгляд. Все взаимосвязано. И все это требует нашего с вами ежедневного неустанного труда, хотя, опять же, с виду у нас все неплохо и даже хорошо. </w:t>
      </w:r>
    </w:p>
    <w:p w14:paraId="2462C42B" w14:textId="6BD4740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 фундаменте здорового, сильного и независимого белорусского государства лежит, в том числе, и проводимая политика в сфере здравоохранения 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в области охраны здоровья в самом широком, смысле, о чем мы свами сегодня поговорили. Наша медицина находится на высоком уровне, по многим показателям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Беларусь в мировом топе и по мировым рейтингам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как бы к ним ни относиться,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обходит ряд крупнейших стран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225078CB" w14:textId="5074E99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Каково же мнение самих белорусов? В начале 2025 года Национальный статистический комитет провел выборочное обследование домашних хозяйств по уровню жизни. Выяснилось, что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абсолютное большинство белорусов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B02CBF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(93,5%)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состояние своего здоровья оценивают</w:t>
      </w:r>
      <w:r w:rsidR="00B02CBF"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 как хорошее или удовлетворительное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</w:p>
    <w:p w14:paraId="586B7888" w14:textId="353C3B2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За это спасибо и каждому из нас, и наше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му государству, и нашему лидеру,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к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оторый в Послании белорусскому народу и Национальному собранию 19 апреля 2019 г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отдельно выделил: </w:t>
      </w:r>
      <w:r w:rsidRPr="00B02CBF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«Здоровье нации – это забота не только медиков, но и каждого из нас. Без физической активности, занятий спортом не будет здоровых детей, людей, здоровой нации в целом»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620142E7" w14:textId="77777777" w:rsidR="00694354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Не убавиш</w:t>
      </w:r>
      <w:r w:rsidR="0069435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ь, не прибавишь и не возразишь.</w:t>
      </w:r>
    </w:p>
    <w:p w14:paraId="12D230BF" w14:textId="066EC17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Будьте зд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оровы и спасибо за внимание!</w:t>
      </w:r>
    </w:p>
    <w:sectPr w:rsidR="00F339FA" w:rsidRPr="0038624E" w:rsidSect="00576F31">
      <w:headerReference w:type="default" r:id="rId6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CDE1" w14:textId="77777777" w:rsidR="003E282E" w:rsidRDefault="003E282E" w:rsidP="00576F31">
      <w:r>
        <w:separator/>
      </w:r>
    </w:p>
  </w:endnote>
  <w:endnote w:type="continuationSeparator" w:id="0">
    <w:p w14:paraId="2BEEE4DC" w14:textId="77777777" w:rsidR="003E282E" w:rsidRDefault="003E282E" w:rsidP="0057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8730" w14:textId="77777777" w:rsidR="003E282E" w:rsidRDefault="003E282E" w:rsidP="00576F31">
      <w:r>
        <w:separator/>
      </w:r>
    </w:p>
  </w:footnote>
  <w:footnote w:type="continuationSeparator" w:id="0">
    <w:p w14:paraId="492F6B22" w14:textId="77777777" w:rsidR="003E282E" w:rsidRDefault="003E282E" w:rsidP="0057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754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5262966B" w14:textId="5453A3DC" w:rsidR="00576F31" w:rsidRPr="00576F31" w:rsidRDefault="00576F31">
        <w:pPr>
          <w:pStyle w:val="a3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76F3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76F31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76F3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E3D9D" w:rsidRPr="00EE3D9D">
          <w:rPr>
            <w:rFonts w:ascii="Times New Roman" w:hAnsi="Times New Roman" w:cs="Times New Roman"/>
            <w:noProof/>
            <w:sz w:val="22"/>
            <w:szCs w:val="22"/>
            <w:lang w:val="ru-RU"/>
          </w:rPr>
          <w:t>7</w:t>
        </w:r>
        <w:r w:rsidRPr="00576F3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DEA8358" w14:textId="77777777" w:rsidR="00576F31" w:rsidRDefault="00576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93808"/>
    <w:rsid w:val="00043C8A"/>
    <w:rsid w:val="00087446"/>
    <w:rsid w:val="00166F44"/>
    <w:rsid w:val="001B64CD"/>
    <w:rsid w:val="00234B39"/>
    <w:rsid w:val="0038624E"/>
    <w:rsid w:val="003E282E"/>
    <w:rsid w:val="00403189"/>
    <w:rsid w:val="00406238"/>
    <w:rsid w:val="00466F5E"/>
    <w:rsid w:val="004C0694"/>
    <w:rsid w:val="00505EB7"/>
    <w:rsid w:val="00576F31"/>
    <w:rsid w:val="00690C80"/>
    <w:rsid w:val="00694354"/>
    <w:rsid w:val="006C381F"/>
    <w:rsid w:val="007E5F5C"/>
    <w:rsid w:val="0080651F"/>
    <w:rsid w:val="008648AB"/>
    <w:rsid w:val="0089351B"/>
    <w:rsid w:val="00AE7AEA"/>
    <w:rsid w:val="00B02CBF"/>
    <w:rsid w:val="00B1384E"/>
    <w:rsid w:val="00B936B8"/>
    <w:rsid w:val="00BB15D7"/>
    <w:rsid w:val="00C6374E"/>
    <w:rsid w:val="00DB2D72"/>
    <w:rsid w:val="00E24772"/>
    <w:rsid w:val="00E62D41"/>
    <w:rsid w:val="00EE3D9D"/>
    <w:rsid w:val="00F339FA"/>
    <w:rsid w:val="00F63488"/>
    <w:rsid w:val="0743643F"/>
    <w:rsid w:val="0BFF7EBF"/>
    <w:rsid w:val="13407B7F"/>
    <w:rsid w:val="39693808"/>
    <w:rsid w:val="4AC3296B"/>
    <w:rsid w:val="53F8698A"/>
    <w:rsid w:val="543C73B5"/>
    <w:rsid w:val="61E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4C513"/>
  <w15:docId w15:val="{A1B55AD5-A738-5748-8EAC-EB3247F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6F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F31"/>
    <w:rPr>
      <w:lang w:val="en-US" w:eastAsia="zh-CN"/>
    </w:rPr>
  </w:style>
  <w:style w:type="paragraph" w:styleId="a5">
    <w:name w:val="footer"/>
    <w:basedOn w:val="a"/>
    <w:link w:val="a6"/>
    <w:rsid w:val="00576F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6F31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Влад-ПК</cp:lastModifiedBy>
  <cp:revision>7</cp:revision>
  <dcterms:created xsi:type="dcterms:W3CDTF">2025-04-21T09:39:00Z</dcterms:created>
  <dcterms:modified xsi:type="dcterms:W3CDTF">2025-08-14T18:19:00Z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9AD39CE89CC14AAE84AC2DF2BFC55B0C_11</vt:lpwstr>
  </property>
</Properties>
</file>