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3C7A6A" w:rsidRDefault="007350B6" w:rsidP="00830218">
      <w:pPr>
        <w:spacing w:after="80" w:line="240" w:lineRule="auto"/>
        <w:jc w:val="center"/>
        <w:rPr>
          <w:rFonts w:cs="Times New Roman"/>
          <w:b/>
          <w:sz w:val="32"/>
          <w:szCs w:val="32"/>
        </w:rPr>
      </w:pPr>
      <w:r w:rsidRPr="003C7A6A">
        <w:rPr>
          <w:rFonts w:cs="Times New Roman"/>
          <w:b/>
          <w:sz w:val="32"/>
          <w:szCs w:val="32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59D95EAD" w:rsidR="00BE2BC0" w:rsidRPr="00A41034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</w:t>
      </w:r>
      <w:r w:rsidR="00BE2BC0" w:rsidRPr="00A41034">
        <w:rPr>
          <w:rFonts w:cs="Times New Roman"/>
          <w:sz w:val="30"/>
          <w:szCs w:val="30"/>
        </w:rPr>
        <w:t>граните высечены в исторической памяти белорусского народа.</w:t>
      </w:r>
    </w:p>
    <w:p w14:paraId="34260825" w14:textId="77777777" w:rsidR="001155E4" w:rsidRPr="00A41034" w:rsidRDefault="001155E4" w:rsidP="001155E4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В 1945 году наша страна стала одним из основателей Организации Объединенных Наций. Получение этого почетного права стало </w:t>
      </w:r>
      <w:r w:rsidRPr="00A41034">
        <w:rPr>
          <w:rFonts w:cs="Times New Roman"/>
          <w:sz w:val="30"/>
          <w:szCs w:val="30"/>
        </w:rPr>
        <w:lastRenderedPageBreak/>
        <w:t>свидетельством признания вклада белорусского народа в разгром фашизма в годы войны, уважения к памяти о миллионах белорусских граждан, отдавших свои жизни и выстоявших в борьбе за свободу и право белорусов существовать как нация со своей историей и культурой.</w:t>
      </w:r>
    </w:p>
    <w:p w14:paraId="53D9480C" w14:textId="77777777" w:rsidR="00110DF8" w:rsidRPr="00A41034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41034">
        <w:rPr>
          <w:rFonts w:cs="Times New Roman"/>
          <w:b/>
          <w:i/>
          <w:szCs w:val="28"/>
        </w:rPr>
        <w:t>Справочно</w:t>
      </w:r>
      <w:proofErr w:type="spellEnd"/>
      <w:r w:rsidRPr="00A41034">
        <w:rPr>
          <w:rFonts w:cs="Times New Roman"/>
          <w:b/>
          <w:i/>
          <w:szCs w:val="28"/>
        </w:rPr>
        <w:t>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Pr="003C7A6A" w:rsidRDefault="001F432D" w:rsidP="003C7A6A">
      <w:pPr>
        <w:spacing w:after="8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3C7A6A">
        <w:rPr>
          <w:rFonts w:cs="Times New Roman"/>
          <w:b/>
          <w:bCs/>
          <w:sz w:val="32"/>
          <w:szCs w:val="32"/>
        </w:rPr>
        <w:t>Искажение исторического прошлого и</w:t>
      </w:r>
      <w:r w:rsidR="005D37AB" w:rsidRPr="003C7A6A">
        <w:rPr>
          <w:rFonts w:cs="Times New Roman"/>
          <w:b/>
          <w:bCs/>
          <w:sz w:val="32"/>
          <w:szCs w:val="32"/>
        </w:rPr>
        <w:t xml:space="preserve"> </w:t>
      </w:r>
      <w:r w:rsidRPr="003C7A6A">
        <w:rPr>
          <w:rFonts w:cs="Times New Roman"/>
          <w:b/>
          <w:bCs/>
          <w:sz w:val="32"/>
          <w:szCs w:val="32"/>
        </w:rPr>
        <w:t>противодействие ему</w:t>
      </w:r>
    </w:p>
    <w:p w14:paraId="23416701" w14:textId="3C000C1A" w:rsidR="001155E4" w:rsidRPr="001155E4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</w:t>
      </w:r>
      <w:r w:rsidR="001155E4">
        <w:rPr>
          <w:rFonts w:cs="Times New Roman"/>
          <w:sz w:val="30"/>
          <w:szCs w:val="30"/>
        </w:rPr>
        <w:t xml:space="preserve"> и ее сателлитами</w:t>
      </w:r>
      <w:r w:rsidR="003F47F8" w:rsidRPr="003F47F8">
        <w:rPr>
          <w:rFonts w:cs="Times New Roman"/>
          <w:sz w:val="30"/>
          <w:szCs w:val="30"/>
        </w:rPr>
        <w:t>.</w:t>
      </w:r>
      <w:r w:rsidR="00CB4551">
        <w:rPr>
          <w:rFonts w:cs="Times New Roman"/>
          <w:sz w:val="30"/>
          <w:szCs w:val="30"/>
        </w:rPr>
        <w:t xml:space="preserve"> </w:t>
      </w:r>
      <w:r w:rsidR="001155E4" w:rsidRPr="001155E4">
        <w:rPr>
          <w:rFonts w:cs="Times New Roman"/>
          <w:sz w:val="30"/>
          <w:szCs w:val="30"/>
        </w:rPr>
        <w:t xml:space="preserve">Та сила, с которой столкнулся Советский Союз, была огромна. Об этом убедительно свидетельствует национальный состав военнопленных </w:t>
      </w:r>
      <w:r w:rsidR="001155E4" w:rsidRPr="001155E4">
        <w:rPr>
          <w:rFonts w:cs="Times New Roman"/>
          <w:i/>
          <w:sz w:val="30"/>
          <w:szCs w:val="30"/>
        </w:rPr>
        <w:t>(около 20 национальностей, кроме немцев)</w:t>
      </w:r>
      <w:r w:rsidR="001155E4" w:rsidRPr="001155E4">
        <w:rPr>
          <w:rFonts w:cs="Times New Roman"/>
          <w:sz w:val="30"/>
          <w:szCs w:val="30"/>
        </w:rPr>
        <w:t>, сдавшихся Красной Армии в ходе Великой Отечественной войны.</w:t>
      </w:r>
    </w:p>
    <w:p w14:paraId="1F195806" w14:textId="77777777" w:rsidR="001155E4" w:rsidRPr="001155E4" w:rsidRDefault="001155E4" w:rsidP="001155E4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1155E4">
        <w:rPr>
          <w:rFonts w:cs="Times New Roman"/>
          <w:b/>
          <w:i/>
          <w:szCs w:val="28"/>
        </w:rPr>
        <w:t>Справочно</w:t>
      </w:r>
      <w:proofErr w:type="spellEnd"/>
      <w:r w:rsidRPr="001155E4">
        <w:rPr>
          <w:rFonts w:cs="Times New Roman"/>
          <w:b/>
          <w:i/>
          <w:szCs w:val="28"/>
        </w:rPr>
        <w:t>:</w:t>
      </w:r>
    </w:p>
    <w:p w14:paraId="2A529CAC" w14:textId="77777777" w:rsidR="001155E4" w:rsidRPr="001155E4" w:rsidRDefault="001155E4" w:rsidP="001155E4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1155E4">
        <w:rPr>
          <w:rFonts w:cs="Times New Roman"/>
          <w:i/>
          <w:szCs w:val="28"/>
        </w:rPr>
        <w:t>Галицкий В.П. Вражеские военнопленные в СССР (1941–1945 гг.)// Военно-исторический журнал. – 1990. – №9. – С.39–46.</w:t>
      </w:r>
    </w:p>
    <w:p w14:paraId="623B7944" w14:textId="15DA4CB8" w:rsidR="00B22381" w:rsidRPr="003C7A6A" w:rsidRDefault="0038721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3C7A6A">
        <w:rPr>
          <w:rFonts w:cs="Times New Roman"/>
          <w:sz w:val="30"/>
          <w:szCs w:val="30"/>
        </w:rPr>
        <w:t>Д</w:t>
      </w:r>
      <w:r w:rsidR="00E96C39" w:rsidRPr="003C7A6A">
        <w:rPr>
          <w:rFonts w:cs="Times New Roman"/>
          <w:sz w:val="30"/>
          <w:szCs w:val="30"/>
        </w:rPr>
        <w:t xml:space="preserve">ля чего это делается? Для того, </w:t>
      </w:r>
      <w:r w:rsidR="00E96C39">
        <w:rPr>
          <w:rFonts w:cs="Times New Roman"/>
          <w:b/>
          <w:bCs/>
          <w:sz w:val="30"/>
          <w:szCs w:val="30"/>
        </w:rPr>
        <w:t>чтобы перекроить сегодняшний мир в угоду нового миропорядка</w:t>
      </w:r>
      <w:r w:rsidR="00E96C39" w:rsidRPr="003C7A6A">
        <w:rPr>
          <w:rFonts w:cs="Times New Roman"/>
          <w:sz w:val="30"/>
          <w:szCs w:val="30"/>
        </w:rPr>
        <w:t>,</w:t>
      </w:r>
      <w:r w:rsidR="00E96C39">
        <w:rPr>
          <w:rFonts w:cs="Times New Roman"/>
          <w:b/>
          <w:bCs/>
          <w:sz w:val="30"/>
          <w:szCs w:val="30"/>
        </w:rPr>
        <w:t xml:space="preserve"> </w:t>
      </w:r>
      <w:r w:rsidR="00E96C39" w:rsidRPr="003C7A6A">
        <w:rPr>
          <w:rFonts w:cs="Times New Roman"/>
          <w:sz w:val="30"/>
          <w:szCs w:val="30"/>
        </w:rPr>
        <w:t xml:space="preserve">в котором нам, белорусам, как и более 80 лет назад, будет отведена роль ресурсного придатка западных держав, а Беларуси вновь уготована участь «жизненного пространства» </w:t>
      </w:r>
      <w:r w:rsidR="0001196C" w:rsidRPr="003C7A6A">
        <w:rPr>
          <w:rFonts w:cs="Times New Roman"/>
          <w:sz w:val="30"/>
          <w:szCs w:val="30"/>
        </w:rPr>
        <w:t xml:space="preserve">для </w:t>
      </w:r>
      <w:r w:rsidR="00E96C39" w:rsidRPr="003C7A6A">
        <w:rPr>
          <w:rFonts w:cs="Times New Roman"/>
          <w:sz w:val="30"/>
          <w:szCs w:val="30"/>
        </w:rPr>
        <w:t>«цветущего сада» Евросоюза.</w:t>
      </w:r>
    </w:p>
    <w:p w14:paraId="6C02409F" w14:textId="55078882" w:rsidR="002D5649" w:rsidRPr="00527F0B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Только вдумайтесь</w:t>
      </w:r>
      <w:r w:rsidR="003C7A6A">
        <w:rPr>
          <w:rFonts w:cs="Times New Roman"/>
          <w:sz w:val="30"/>
          <w:szCs w:val="30"/>
        </w:rPr>
        <w:t>:</w:t>
      </w:r>
      <w:r w:rsidR="0001196C">
        <w:rPr>
          <w:rFonts w:cs="Times New Roman"/>
          <w:sz w:val="30"/>
          <w:szCs w:val="30"/>
        </w:rPr>
        <w:t xml:space="preserve"> </w:t>
      </w:r>
      <w:r w:rsidR="0001196C" w:rsidRPr="0001196C">
        <w:rPr>
          <w:rFonts w:cs="Times New Roman"/>
          <w:b/>
          <w:bCs/>
          <w:sz w:val="30"/>
          <w:szCs w:val="30"/>
        </w:rPr>
        <w:t>с 1990-х годов в «просвещенной Европе» зафиксировано более 3,5 тыс</w:t>
      </w:r>
      <w:r w:rsidR="003C7A6A">
        <w:rPr>
          <w:rFonts w:cs="Times New Roman"/>
          <w:b/>
          <w:bCs/>
          <w:sz w:val="30"/>
          <w:szCs w:val="30"/>
        </w:rPr>
        <w:t>.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</w:t>
      </w:r>
      <w:r w:rsidR="003C7A6A">
        <w:rPr>
          <w:rFonts w:cs="Times New Roman"/>
          <w:b/>
          <w:bCs/>
          <w:sz w:val="30"/>
          <w:szCs w:val="30"/>
        </w:rPr>
        <w:t>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</w:t>
      </w:r>
      <w:r w:rsidR="003C7A6A">
        <w:rPr>
          <w:rFonts w:cs="Times New Roman"/>
          <w:b/>
          <w:bCs/>
          <w:sz w:val="30"/>
          <w:szCs w:val="30"/>
        </w:rPr>
        <w:br/>
      </w:r>
      <w:r w:rsidR="0001196C" w:rsidRPr="0001196C">
        <w:rPr>
          <w:rFonts w:cs="Times New Roman"/>
          <w:b/>
          <w:bCs/>
          <w:sz w:val="30"/>
          <w:szCs w:val="30"/>
        </w:rPr>
        <w:t xml:space="preserve">100 фактов вандализма </w:t>
      </w:r>
      <w:r w:rsidR="003C7A6A">
        <w:rPr>
          <w:rFonts w:cs="Times New Roman"/>
          <w:b/>
          <w:bCs/>
          <w:sz w:val="30"/>
          <w:szCs w:val="30"/>
        </w:rPr>
        <w:t>–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CF0145C" w:rsidR="00AC5340" w:rsidRPr="00AF1903" w:rsidRDefault="00BB7986" w:rsidP="00A41034">
      <w:pPr>
        <w:spacing w:after="0" w:line="235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</w:t>
      </w:r>
      <w:r w:rsidR="003C7A6A">
        <w:rPr>
          <w:rFonts w:cs="Times New Roman"/>
          <w:sz w:val="30"/>
          <w:szCs w:val="30"/>
        </w:rPr>
        <w:t>.</w:t>
      </w:r>
      <w:r w:rsidR="0097707F" w:rsidRPr="00527F0B">
        <w:rPr>
          <w:rFonts w:cs="Times New Roman"/>
          <w:sz w:val="30"/>
          <w:szCs w:val="30"/>
        </w:rPr>
        <w:t xml:space="preserve">, вопреки решению Нюрнбергского трибунала, Высшая комиссия США в Германии выпустила документ, в котором утверждалось, что Балтийские части войск СС </w:t>
      </w:r>
      <w:r w:rsidR="0097707F" w:rsidRPr="003C7A6A">
        <w:rPr>
          <w:rFonts w:cs="Times New Roman"/>
          <w:i/>
          <w:iCs/>
          <w:szCs w:val="28"/>
        </w:rPr>
        <w:t>(Балтийские регионы)</w:t>
      </w:r>
      <w:r w:rsidR="0097707F" w:rsidRPr="00527F0B">
        <w:rPr>
          <w:rFonts w:cs="Times New Roman"/>
          <w:sz w:val="30"/>
          <w:szCs w:val="30"/>
        </w:rPr>
        <w:t xml:space="preserve">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>бывших легионеров «</w:t>
      </w:r>
      <w:proofErr w:type="spellStart"/>
      <w:r w:rsidR="001F432D" w:rsidRPr="00527F0B">
        <w:rPr>
          <w:rFonts w:cs="Times New Roman"/>
          <w:sz w:val="30"/>
          <w:szCs w:val="30"/>
        </w:rPr>
        <w:t>Ваффен</w:t>
      </w:r>
      <w:proofErr w:type="spellEnd"/>
      <w:r w:rsidR="001F432D" w:rsidRPr="00527F0B">
        <w:rPr>
          <w:rFonts w:cs="Times New Roman"/>
          <w:sz w:val="30"/>
          <w:szCs w:val="30"/>
        </w:rPr>
        <w:t xml:space="preserve"> СС» </w:t>
      </w:r>
      <w:r w:rsidR="005D37AB" w:rsidRPr="003C7A6A">
        <w:rPr>
          <w:rFonts w:cs="Times New Roman"/>
          <w:i/>
          <w:iCs/>
          <w:szCs w:val="28"/>
        </w:rPr>
        <w:t xml:space="preserve">(в годы Второй мировой войны действовали как элитные войска, подчинявшиеся лично </w:t>
      </w:r>
      <w:proofErr w:type="spellStart"/>
      <w:r w:rsidR="005D37AB" w:rsidRPr="003C7A6A">
        <w:rPr>
          <w:rFonts w:cs="Times New Roman"/>
          <w:i/>
          <w:iCs/>
          <w:szCs w:val="28"/>
        </w:rPr>
        <w:t>А.Гитлеру</w:t>
      </w:r>
      <w:proofErr w:type="spellEnd"/>
      <w:r w:rsidR="005D37AB" w:rsidRPr="003C7A6A">
        <w:rPr>
          <w:rFonts w:cs="Times New Roman"/>
          <w:i/>
          <w:iCs/>
          <w:szCs w:val="28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3C7A6A" w:rsidRPr="003C7A6A">
        <w:rPr>
          <w:rFonts w:cs="Times New Roman"/>
          <w:i/>
          <w:iCs/>
          <w:szCs w:val="28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</w:t>
      </w:r>
      <w:proofErr w:type="spellStart"/>
      <w:r w:rsidR="001F432D" w:rsidRPr="00527F0B">
        <w:rPr>
          <w:rFonts w:cs="Times New Roman"/>
          <w:sz w:val="30"/>
          <w:szCs w:val="30"/>
        </w:rPr>
        <w:t>Ваффен</w:t>
      </w:r>
      <w:proofErr w:type="spellEnd"/>
      <w:r w:rsidR="001F432D" w:rsidRPr="00527F0B">
        <w:rPr>
          <w:rFonts w:cs="Times New Roman"/>
          <w:sz w:val="30"/>
          <w:szCs w:val="30"/>
        </w:rPr>
        <w:t xml:space="preserve">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 w:rsidRPr="003C7A6A">
        <w:rPr>
          <w:rFonts w:cs="Times New Roman"/>
          <w:bCs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</w:t>
      </w:r>
      <w:r w:rsidR="003C7A6A">
        <w:rPr>
          <w:rFonts w:cs="Times New Roman"/>
          <w:sz w:val="30"/>
          <w:szCs w:val="30"/>
        </w:rPr>
        <w:t xml:space="preserve">Национальный </w:t>
      </w:r>
      <w:r w:rsidR="00AC5340" w:rsidRPr="00AF1903">
        <w:rPr>
          <w:rFonts w:cs="Times New Roman"/>
          <w:sz w:val="30"/>
          <w:szCs w:val="30"/>
        </w:rPr>
        <w:t>день памяти «проклятых солдат»</w:t>
      </w:r>
      <w:r>
        <w:rPr>
          <w:rFonts w:cs="Times New Roman"/>
          <w:sz w:val="30"/>
          <w:szCs w:val="30"/>
        </w:rPr>
        <w:t xml:space="preserve"> </w:t>
      </w:r>
      <w:r w:rsidRPr="003C7A6A">
        <w:rPr>
          <w:rFonts w:cs="Times New Roman"/>
          <w:i/>
          <w:iCs/>
          <w:szCs w:val="28"/>
        </w:rPr>
        <w:t xml:space="preserve">(участники </w:t>
      </w:r>
      <w:proofErr w:type="spellStart"/>
      <w:r w:rsidRPr="003C7A6A">
        <w:rPr>
          <w:rFonts w:cs="Times New Roman"/>
          <w:i/>
          <w:iCs/>
          <w:szCs w:val="28"/>
        </w:rPr>
        <w:t>антисоветсткого</w:t>
      </w:r>
      <w:proofErr w:type="spellEnd"/>
      <w:r w:rsidRPr="003C7A6A">
        <w:rPr>
          <w:rFonts w:cs="Times New Roman"/>
          <w:i/>
          <w:iCs/>
          <w:szCs w:val="28"/>
        </w:rPr>
        <w:t xml:space="preserve"> и антикоммунистического вооруженного подполья, которые вели партизанскую войну в Польше в 1944</w:t>
      </w:r>
      <w:r w:rsidR="003C7A6A" w:rsidRPr="003C7A6A">
        <w:rPr>
          <w:rFonts w:cs="Times New Roman"/>
          <w:i/>
          <w:iCs/>
          <w:szCs w:val="28"/>
        </w:rPr>
        <w:t>–</w:t>
      </w:r>
      <w:r w:rsidRPr="003C7A6A">
        <w:rPr>
          <w:rFonts w:cs="Times New Roman"/>
          <w:i/>
          <w:iCs/>
          <w:szCs w:val="28"/>
        </w:rPr>
        <w:t>1950 гг.</w:t>
      </w:r>
      <w:r w:rsidR="003C7A6A" w:rsidRPr="003C7A6A">
        <w:rPr>
          <w:rFonts w:cs="Times New Roman"/>
          <w:i/>
          <w:iCs/>
          <w:szCs w:val="28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 xml:space="preserve">один из главарей «лесных братьев» </w:t>
      </w:r>
      <w:r w:rsidR="00AC5340" w:rsidRPr="003C7A6A">
        <w:rPr>
          <w:rFonts w:cs="Times New Roman"/>
          <w:i/>
          <w:iCs/>
          <w:szCs w:val="28"/>
        </w:rPr>
        <w:t>(</w:t>
      </w:r>
      <w:r w:rsidR="009832BC" w:rsidRPr="003C7A6A">
        <w:rPr>
          <w:rFonts w:cs="Times New Roman"/>
          <w:i/>
          <w:iCs/>
          <w:szCs w:val="28"/>
        </w:rPr>
        <w:t>вооруженное националистическое бандформирование, действовавшее в 1940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1950 гг</w:t>
      </w:r>
      <w:r w:rsidR="004415D3" w:rsidRPr="003C7A6A">
        <w:rPr>
          <w:rFonts w:cs="Times New Roman"/>
          <w:i/>
          <w:iCs/>
          <w:szCs w:val="28"/>
        </w:rPr>
        <w:t>.</w:t>
      </w:r>
      <w:r w:rsidR="009832BC" w:rsidRPr="003C7A6A">
        <w:rPr>
          <w:rFonts w:cs="Times New Roman"/>
          <w:i/>
          <w:iCs/>
          <w:szCs w:val="28"/>
        </w:rPr>
        <w:t xml:space="preserve"> на территории балтийских республик СССР 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Литвы, Латвии</w:t>
      </w:r>
      <w:r w:rsidR="004415D3" w:rsidRPr="003C7A6A">
        <w:rPr>
          <w:rFonts w:cs="Times New Roman"/>
          <w:i/>
          <w:iCs/>
          <w:szCs w:val="28"/>
        </w:rPr>
        <w:t>,</w:t>
      </w:r>
      <w:r w:rsidR="009832BC" w:rsidRPr="003C7A6A">
        <w:rPr>
          <w:rFonts w:cs="Times New Roman"/>
          <w:i/>
          <w:iCs/>
          <w:szCs w:val="28"/>
        </w:rPr>
        <w:t xml:space="preserve"> Эстонии</w:t>
      </w:r>
      <w:r w:rsidR="004415D3" w:rsidRPr="003C7A6A">
        <w:rPr>
          <w:rFonts w:cs="Times New Roman"/>
          <w:i/>
          <w:iCs/>
          <w:szCs w:val="28"/>
        </w:rPr>
        <w:t xml:space="preserve"> – </w:t>
      </w:r>
      <w:r w:rsidR="00AC5340" w:rsidRPr="003C7A6A">
        <w:rPr>
          <w:rFonts w:cs="Times New Roman"/>
          <w:i/>
          <w:iCs/>
          <w:szCs w:val="28"/>
        </w:rPr>
        <w:t>их жертвами стали десятки тысяч мирных жителей из числа гражданского населения)</w:t>
      </w:r>
      <w:r w:rsidR="00AC5340" w:rsidRPr="00AF1903">
        <w:rPr>
          <w:rFonts w:cs="Times New Roman"/>
          <w:sz w:val="30"/>
          <w:szCs w:val="30"/>
        </w:rPr>
        <w:t xml:space="preserve">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07BBB505" w:rsidR="00F41EFB" w:rsidRPr="00A27143" w:rsidRDefault="00F41EFB" w:rsidP="00A41034">
      <w:pPr>
        <w:spacing w:after="0" w:line="235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>
        <w:rPr>
          <w:rFonts w:cs="Times New Roman"/>
          <w:sz w:val="30"/>
          <w:szCs w:val="30"/>
        </w:rPr>
        <w:t>Почему мы, бел</w:t>
      </w:r>
      <w:r w:rsidR="003C7A6A">
        <w:rPr>
          <w:rFonts w:cs="Times New Roman"/>
          <w:sz w:val="30"/>
          <w:szCs w:val="30"/>
        </w:rPr>
        <w:t>о</w:t>
      </w:r>
      <w:r>
        <w:rPr>
          <w:rFonts w:cs="Times New Roman"/>
          <w:sz w:val="30"/>
          <w:szCs w:val="30"/>
        </w:rPr>
        <w:t xml:space="preserve">русы,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</w:t>
      </w:r>
      <w:proofErr w:type="spellStart"/>
      <w:r w:rsidRPr="00AF1903">
        <w:rPr>
          <w:rFonts w:cs="Times New Roman"/>
          <w:sz w:val="30"/>
          <w:szCs w:val="30"/>
        </w:rPr>
        <w:t>Ваффен</w:t>
      </w:r>
      <w:proofErr w:type="spellEnd"/>
      <w:r w:rsidRPr="00AF1903">
        <w:rPr>
          <w:rFonts w:cs="Times New Roman"/>
          <w:sz w:val="30"/>
          <w:szCs w:val="30"/>
        </w:rPr>
        <w:t xml:space="preserve">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>в 1943–1944 г</w:t>
      </w:r>
      <w:r w:rsidR="003C7A6A">
        <w:rPr>
          <w:rFonts w:cs="Times New Roman"/>
          <w:sz w:val="30"/>
          <w:szCs w:val="30"/>
        </w:rPr>
        <w:t>г.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были исполнителями карательных экспедиций на территории Белорусского </w:t>
      </w:r>
      <w:proofErr w:type="spellStart"/>
      <w:r>
        <w:rPr>
          <w:rFonts w:cs="Times New Roman"/>
          <w:sz w:val="30"/>
          <w:szCs w:val="30"/>
        </w:rPr>
        <w:t>Подвинья</w:t>
      </w:r>
      <w:proofErr w:type="spellEnd"/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</w:t>
      </w:r>
      <w:r>
        <w:rPr>
          <w:rFonts w:cs="Times New Roman"/>
          <w:sz w:val="30"/>
          <w:szCs w:val="30"/>
        </w:rPr>
        <w:lastRenderedPageBreak/>
        <w:t xml:space="preserve">вместе с людьми на территории </w:t>
      </w:r>
      <w:proofErr w:type="spellStart"/>
      <w:r>
        <w:rPr>
          <w:rFonts w:cs="Times New Roman"/>
          <w:sz w:val="30"/>
          <w:szCs w:val="30"/>
        </w:rPr>
        <w:t>Верхнедвинского</w:t>
      </w:r>
      <w:proofErr w:type="spellEnd"/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>белорусских деревень и с</w:t>
      </w:r>
      <w:r w:rsidR="003C7A6A">
        <w:rPr>
          <w:rFonts w:cs="Times New Roman"/>
          <w:sz w:val="30"/>
          <w:szCs w:val="30"/>
        </w:rPr>
        <w:t>е</w:t>
      </w:r>
      <w:r>
        <w:rPr>
          <w:rFonts w:cs="Times New Roman"/>
          <w:sz w:val="30"/>
          <w:szCs w:val="30"/>
        </w:rPr>
        <w:t xml:space="preserve">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</w:t>
      </w:r>
      <w:r w:rsidR="00A27143">
        <w:rPr>
          <w:rFonts w:cs="Times New Roman"/>
          <w:sz w:val="30"/>
          <w:szCs w:val="30"/>
        </w:rPr>
        <w:t xml:space="preserve">– </w:t>
      </w:r>
      <w:r>
        <w:rPr>
          <w:rFonts w:cs="Times New Roman"/>
          <w:sz w:val="30"/>
          <w:szCs w:val="30"/>
        </w:rPr>
        <w:t xml:space="preserve">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</w:t>
      </w:r>
      <w:proofErr w:type="spellStart"/>
      <w:r w:rsidR="00527F0B" w:rsidRPr="00527F0B">
        <w:rPr>
          <w:rFonts w:cs="Times New Roman"/>
          <w:sz w:val="30"/>
          <w:szCs w:val="30"/>
        </w:rPr>
        <w:t>А.Бурого</w:t>
      </w:r>
      <w:proofErr w:type="spellEnd"/>
      <w:r w:rsidR="00527F0B" w:rsidRPr="00527F0B">
        <w:rPr>
          <w:rFonts w:cs="Times New Roman"/>
          <w:sz w:val="30"/>
          <w:szCs w:val="30"/>
        </w:rPr>
        <w:t xml:space="preserve"> 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было около 5 тыс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</w:t>
      </w:r>
      <w:r w:rsidR="00A27143">
        <w:rPr>
          <w:rFonts w:cs="Times New Roman"/>
          <w:sz w:val="30"/>
          <w:szCs w:val="30"/>
        </w:rPr>
        <w:t>«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>ковцев</w:t>
      </w:r>
      <w:r w:rsidR="00A27143">
        <w:rPr>
          <w:rFonts w:cs="Times New Roman"/>
          <w:sz w:val="30"/>
          <w:szCs w:val="30"/>
        </w:rPr>
        <w:t>»</w:t>
      </w:r>
      <w:r w:rsidR="00527F0B" w:rsidRPr="00527F0B">
        <w:rPr>
          <w:rFonts w:cs="Times New Roman"/>
          <w:sz w:val="30"/>
          <w:szCs w:val="30"/>
        </w:rPr>
        <w:t xml:space="preserve">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</w:t>
      </w:r>
      <w:r w:rsidR="00527F0B" w:rsidRPr="00A27143">
        <w:rPr>
          <w:rFonts w:cs="Times New Roman"/>
          <w:spacing w:val="-6"/>
          <w:sz w:val="30"/>
          <w:szCs w:val="30"/>
        </w:rPr>
        <w:t xml:space="preserve">партизан, но и </w:t>
      </w:r>
      <w:r w:rsidRPr="00A27143">
        <w:rPr>
          <w:rFonts w:cs="Times New Roman"/>
          <w:spacing w:val="-6"/>
          <w:sz w:val="30"/>
          <w:szCs w:val="30"/>
        </w:rPr>
        <w:t>целые регионы из преимущественно белорусского населения.</w:t>
      </w:r>
    </w:p>
    <w:p w14:paraId="53D92CD7" w14:textId="7CFC6400" w:rsidR="00564C08" w:rsidRPr="00E654F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</w:t>
      </w:r>
      <w:r w:rsidR="00A27143">
        <w:rPr>
          <w:rFonts w:cs="Times New Roman"/>
          <w:sz w:val="30"/>
          <w:szCs w:val="30"/>
        </w:rPr>
        <w:t>ы</w:t>
      </w:r>
      <w:r w:rsidRPr="00E654F3">
        <w:rPr>
          <w:rFonts w:cs="Times New Roman"/>
          <w:sz w:val="30"/>
          <w:szCs w:val="30"/>
        </w:rPr>
        <w:t xml:space="preserve">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A2714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Шухевича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proofErr w:type="spellStart"/>
      <w:r w:rsidR="00A27143">
        <w:rPr>
          <w:rFonts w:cs="Times New Roman"/>
          <w:sz w:val="30"/>
          <w:szCs w:val="30"/>
        </w:rPr>
        <w:t>Р.</w:t>
      </w:r>
      <w:r w:rsidRPr="00E654F3">
        <w:rPr>
          <w:rFonts w:cs="Times New Roman"/>
          <w:sz w:val="30"/>
          <w:szCs w:val="30"/>
        </w:rPr>
        <w:t>Шухевич</w:t>
      </w:r>
      <w:proofErr w:type="spellEnd"/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1D018192" w:rsidR="00302CF7" w:rsidRPr="00E654F3" w:rsidRDefault="004415D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>одготовлен цикл программ и публикаций, в которых утверждается,</w:t>
      </w:r>
      <w:r w:rsidR="00A27143">
        <w:rPr>
          <w:rFonts w:cs="Times New Roman"/>
          <w:sz w:val="30"/>
          <w:szCs w:val="30"/>
        </w:rPr>
        <w:t xml:space="preserve"> что</w:t>
      </w:r>
      <w:r w:rsidR="00302CF7" w:rsidRPr="00E654F3">
        <w:rPr>
          <w:rFonts w:cs="Times New Roman"/>
          <w:sz w:val="30"/>
          <w:szCs w:val="30"/>
        </w:rPr>
        <w:t xml:space="preserve">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</w:t>
      </w:r>
      <w:r w:rsidR="00E654F3">
        <w:rPr>
          <w:rFonts w:cs="Times New Roman"/>
          <w:b/>
          <w:bCs/>
          <w:sz w:val="30"/>
          <w:szCs w:val="30"/>
        </w:rPr>
        <w:lastRenderedPageBreak/>
        <w:t>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1F5B093D" w:rsidR="005678A7" w:rsidRPr="00AF190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3CF8D47" w:rsidR="005F0255" w:rsidRPr="00AF1903" w:rsidRDefault="00AC5340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41034">
        <w:rPr>
          <w:rFonts w:cs="Times New Roman"/>
          <w:spacing w:val="-6"/>
          <w:sz w:val="30"/>
          <w:szCs w:val="30"/>
        </w:rPr>
        <w:t xml:space="preserve">мы </w:t>
      </w:r>
      <w:r w:rsidR="002F126C" w:rsidRPr="00A41034">
        <w:rPr>
          <w:rFonts w:cs="Times New Roman"/>
          <w:spacing w:val="-6"/>
          <w:sz w:val="30"/>
          <w:szCs w:val="30"/>
        </w:rPr>
        <w:t xml:space="preserve">максимально правдивы и откровенны, </w:t>
      </w:r>
      <w:r w:rsidRPr="00A41034">
        <w:rPr>
          <w:rFonts w:cs="Times New Roman"/>
          <w:spacing w:val="-6"/>
          <w:sz w:val="30"/>
          <w:szCs w:val="30"/>
        </w:rPr>
        <w:t>называе</w:t>
      </w:r>
      <w:r w:rsidR="003E04E5" w:rsidRPr="00A41034">
        <w:rPr>
          <w:rFonts w:cs="Times New Roman"/>
          <w:spacing w:val="-6"/>
          <w:sz w:val="30"/>
          <w:szCs w:val="30"/>
        </w:rPr>
        <w:t>м</w:t>
      </w:r>
      <w:r w:rsidRPr="00A41034">
        <w:rPr>
          <w:rFonts w:cs="Times New Roman"/>
          <w:spacing w:val="-6"/>
          <w:sz w:val="30"/>
          <w:szCs w:val="30"/>
        </w:rPr>
        <w:t xml:space="preserve"> </w:t>
      </w:r>
      <w:r w:rsidR="003E04E5" w:rsidRPr="00A41034">
        <w:rPr>
          <w:rFonts w:cs="Times New Roman"/>
          <w:spacing w:val="-6"/>
          <w:sz w:val="30"/>
          <w:szCs w:val="30"/>
        </w:rPr>
        <w:t>все</w:t>
      </w:r>
      <w:r w:rsidRPr="00A41034">
        <w:rPr>
          <w:rFonts w:cs="Times New Roman"/>
          <w:spacing w:val="-6"/>
          <w:sz w:val="30"/>
          <w:szCs w:val="30"/>
        </w:rPr>
        <w:t xml:space="preserve"> своими именами</w:t>
      </w:r>
      <w:r w:rsidR="002F126C" w:rsidRPr="00A41034">
        <w:rPr>
          <w:rFonts w:cs="Times New Roman"/>
          <w:spacing w:val="-6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00206DC8" w:rsidR="00C32E48" w:rsidRPr="00F00C4A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pacing w:val="-6"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млн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</w:t>
      </w:r>
      <w:bookmarkStart w:id="0" w:name="_GoBack"/>
      <w:bookmarkEnd w:id="0"/>
      <w:r w:rsidR="00C32E48" w:rsidRPr="00AF1903">
        <w:rPr>
          <w:rFonts w:cs="Times New Roman"/>
          <w:i/>
          <w:iCs/>
          <w:szCs w:val="28"/>
        </w:rPr>
        <w:t>дение</w:t>
      </w:r>
      <w:r w:rsidR="00A27143">
        <w:rPr>
          <w:rFonts w:cs="Times New Roman"/>
          <w:i/>
          <w:iCs/>
          <w:szCs w:val="28"/>
        </w:rPr>
        <w:t xml:space="preserve"> </w:t>
      </w:r>
      <w:r w:rsidR="00F00C4A">
        <w:rPr>
          <w:rFonts w:cs="Times New Roman"/>
          <w:i/>
          <w:iCs/>
          <w:szCs w:val="28"/>
        </w:rPr>
        <w:t>число по состоянию</w:t>
      </w:r>
      <w:r w:rsidR="00C32E48" w:rsidRPr="00AF1903">
        <w:rPr>
          <w:rFonts w:cs="Times New Roman"/>
          <w:i/>
          <w:iCs/>
          <w:szCs w:val="28"/>
        </w:rPr>
        <w:t xml:space="preserve"> на </w:t>
      </w:r>
      <w:r w:rsidR="00C32E48" w:rsidRPr="00F00C4A">
        <w:rPr>
          <w:rFonts w:cs="Times New Roman"/>
          <w:i/>
          <w:iCs/>
          <w:spacing w:val="-6"/>
          <w:szCs w:val="28"/>
        </w:rPr>
        <w:t>1943 год – 20 тыс. человек</w:t>
      </w:r>
      <w:r w:rsidR="00DE32EA" w:rsidRPr="00F00C4A">
        <w:rPr>
          <w:rFonts w:cs="Times New Roman"/>
          <w:i/>
          <w:iCs/>
          <w:spacing w:val="-6"/>
          <w:szCs w:val="28"/>
        </w:rPr>
        <w:t xml:space="preserve">, что значительно меньше, чем в других странах. </w:t>
      </w:r>
    </w:p>
    <w:p w14:paraId="1C97B5E0" w14:textId="3AF28129" w:rsidR="0021531C" w:rsidRPr="00AF1903" w:rsidRDefault="0021531C" w:rsidP="00A41034">
      <w:pPr>
        <w:spacing w:after="0" w:line="235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7720370B" w:rsidR="00A22810" w:rsidRDefault="00CA4F4E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</w:t>
      </w:r>
      <w:r w:rsidR="00F00C4A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21D55FC3" w:rsidR="0021531C" w:rsidRPr="00BB20D6" w:rsidRDefault="005A3C0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 xml:space="preserve">уголовное дело по </w:t>
      </w:r>
      <w:r w:rsidR="001027A4" w:rsidRPr="001E0489">
        <w:rPr>
          <w:rFonts w:cs="Times New Roman"/>
          <w:b/>
          <w:sz w:val="30"/>
          <w:szCs w:val="30"/>
        </w:rPr>
        <w:lastRenderedPageBreak/>
        <w:t>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B20D6">
        <w:rPr>
          <w:rFonts w:cs="Times New Roman"/>
          <w:b/>
          <w:i/>
          <w:szCs w:val="28"/>
        </w:rPr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Сожгли </w:t>
      </w:r>
      <w:r w:rsidRPr="00BB20D6">
        <w:rPr>
          <w:rFonts w:cs="Times New Roman"/>
          <w:b/>
          <w:i/>
          <w:szCs w:val="28"/>
        </w:rPr>
        <w:t>более 12860 сел и деревень</w:t>
      </w:r>
      <w:r w:rsidRPr="00BB20D6">
        <w:rPr>
          <w:rFonts w:cs="Times New Roman"/>
          <w:i/>
          <w:szCs w:val="28"/>
        </w:rPr>
        <w:t xml:space="preserve"> республики, из них </w:t>
      </w:r>
      <w:r w:rsidRPr="00BB20D6">
        <w:rPr>
          <w:rFonts w:cs="Times New Roman"/>
          <w:b/>
          <w:i/>
          <w:szCs w:val="28"/>
        </w:rPr>
        <w:t>не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14:paraId="6C847738" w14:textId="77777777"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A41034">
      <w:pPr>
        <w:spacing w:before="120" w:after="120" w:line="235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lastRenderedPageBreak/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4355C52D" w14:textId="77777777" w:rsidR="00891A8A" w:rsidRDefault="00891A8A" w:rsidP="00891A8A">
      <w:pPr>
        <w:spacing w:after="80" w:line="240" w:lineRule="auto"/>
        <w:ind w:firstLine="709"/>
        <w:jc w:val="both"/>
        <w:rPr>
          <w:rFonts w:cs="Times New Roman"/>
          <w:b/>
          <w:spacing w:val="-10"/>
          <w:sz w:val="32"/>
          <w:szCs w:val="32"/>
        </w:rPr>
      </w:pPr>
      <w:r w:rsidRPr="00891A8A">
        <w:rPr>
          <w:rFonts w:cs="Times New Roman"/>
          <w:b/>
          <w:spacing w:val="-10"/>
          <w:sz w:val="32"/>
          <w:szCs w:val="32"/>
        </w:rPr>
        <w:t>Историческая память о Великой Отечественной войне – ключевой фактор единства народа как основы нашего развития</w:t>
      </w:r>
    </w:p>
    <w:p w14:paraId="699A0E72" w14:textId="47B9F0C0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lastRenderedPageBreak/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7777777"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</w:t>
      </w:r>
      <w:proofErr w:type="spellStart"/>
      <w:r w:rsidRPr="00A241B2">
        <w:rPr>
          <w:rFonts w:cs="Times New Roman"/>
          <w:i/>
          <w:szCs w:val="28"/>
        </w:rPr>
        <w:t>Калинковичском</w:t>
      </w:r>
      <w:proofErr w:type="spellEnd"/>
      <w:r w:rsidRPr="00A241B2">
        <w:rPr>
          <w:rFonts w:cs="Times New Roman"/>
          <w:i/>
          <w:szCs w:val="28"/>
        </w:rPr>
        <w:t xml:space="preserve">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lastRenderedPageBreak/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</w:t>
      </w:r>
      <w:proofErr w:type="spellStart"/>
      <w:r w:rsidRPr="00410ACB">
        <w:rPr>
          <w:rFonts w:cs="Times New Roman"/>
          <w:b/>
          <w:sz w:val="30"/>
          <w:szCs w:val="30"/>
        </w:rPr>
        <w:t>Беларусьфильм</w:t>
      </w:r>
      <w:proofErr w:type="spellEnd"/>
      <w:r w:rsidRPr="00410ACB">
        <w:rPr>
          <w:rFonts w:cs="Times New Roman"/>
          <w:b/>
          <w:sz w:val="30"/>
          <w:szCs w:val="30"/>
        </w:rPr>
        <w:t>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proofErr w:type="spellStart"/>
      <w:r w:rsidR="009939AF" w:rsidRPr="009939AF">
        <w:rPr>
          <w:rFonts w:cs="Times New Roman"/>
          <w:sz w:val="30"/>
          <w:szCs w:val="30"/>
        </w:rPr>
        <w:t>Минай</w:t>
      </w:r>
      <w:proofErr w:type="spellEnd"/>
      <w:r w:rsidR="009939AF" w:rsidRPr="009939AF">
        <w:rPr>
          <w:rFonts w:cs="Times New Roman"/>
          <w:sz w:val="30"/>
          <w:szCs w:val="30"/>
        </w:rPr>
        <w:t>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gramStart"/>
      <w:r w:rsidRPr="0068490A">
        <w:rPr>
          <w:rFonts w:cs="Times New Roman"/>
          <w:b/>
          <w:sz w:val="30"/>
          <w:szCs w:val="30"/>
        </w:rPr>
        <w:t>у гады</w:t>
      </w:r>
      <w:proofErr w:type="gram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 xml:space="preserve">Молодежь активно участвует во Всебелорусской </w:t>
      </w:r>
      <w:r w:rsidR="00336710" w:rsidRPr="00AF1903">
        <w:rPr>
          <w:rFonts w:cs="Times New Roman"/>
          <w:sz w:val="30"/>
          <w:szCs w:val="30"/>
        </w:rPr>
        <w:lastRenderedPageBreak/>
        <w:t>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lastRenderedPageBreak/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5C39CE22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lastRenderedPageBreak/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 xml:space="preserve">гарантия </w:t>
      </w:r>
      <w:proofErr w:type="spellStart"/>
      <w:r w:rsidRPr="00DE4E58">
        <w:rPr>
          <w:rFonts w:cs="Times New Roman"/>
          <w:sz w:val="30"/>
          <w:szCs w:val="30"/>
        </w:rPr>
        <w:t>неповторения</w:t>
      </w:r>
      <w:proofErr w:type="spellEnd"/>
      <w:r w:rsidRPr="00DE4E58">
        <w:rPr>
          <w:rFonts w:cs="Times New Roman"/>
          <w:sz w:val="30"/>
          <w:szCs w:val="30"/>
        </w:rPr>
        <w:t xml:space="preserve">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9E532" w14:textId="77777777" w:rsidR="00C205A7" w:rsidRDefault="00C205A7" w:rsidP="00567DD8">
      <w:pPr>
        <w:spacing w:after="0" w:line="240" w:lineRule="auto"/>
      </w:pPr>
      <w:r>
        <w:separator/>
      </w:r>
    </w:p>
  </w:endnote>
  <w:endnote w:type="continuationSeparator" w:id="0">
    <w:p w14:paraId="7A0FE553" w14:textId="77777777" w:rsidR="00C205A7" w:rsidRDefault="00C205A7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BAF21" w14:textId="77777777" w:rsidR="00C205A7" w:rsidRDefault="00C205A7" w:rsidP="00567DD8">
      <w:pPr>
        <w:spacing w:after="0" w:line="240" w:lineRule="auto"/>
      </w:pPr>
      <w:r>
        <w:separator/>
      </w:r>
    </w:p>
  </w:footnote>
  <w:footnote w:type="continuationSeparator" w:id="0">
    <w:p w14:paraId="62DB182A" w14:textId="77777777" w:rsidR="00C205A7" w:rsidRDefault="00C205A7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75AA94BF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831C63">
          <w:rPr>
            <w:noProof/>
            <w:sz w:val="22"/>
          </w:rPr>
          <w:t>13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7BED"/>
    <w:rsid w:val="000A02C4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155E4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E7676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C7A6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2DA7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6350"/>
    <w:rsid w:val="00827664"/>
    <w:rsid w:val="00830218"/>
    <w:rsid w:val="00831C63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1A8A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45F2E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A5173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27143"/>
    <w:rsid w:val="00A35296"/>
    <w:rsid w:val="00A355B6"/>
    <w:rsid w:val="00A4076B"/>
    <w:rsid w:val="00A41034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05A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0B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0C4A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3326</Words>
  <Characters>18962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</dc:description>
  <cp:lastModifiedBy>Карпухина Ирина Алексеевна</cp:lastModifiedBy>
  <cp:revision>7</cp:revision>
  <cp:lastPrinted>2026-06-15T05:23:00Z</cp:lastPrinted>
  <dcterms:created xsi:type="dcterms:W3CDTF">2026-06-15T04:59:00Z</dcterms:created>
  <dcterms:modified xsi:type="dcterms:W3CDTF">2026-06-15T05:24:00Z</dcterms:modified>
</cp:coreProperties>
</file>